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BB64" w14:textId="0F2CB789" w:rsidR="007A5547" w:rsidRPr="007A5547" w:rsidRDefault="007A5547" w:rsidP="002925C1">
      <w:pPr>
        <w:jc w:val="center"/>
        <w:outlineLvl w:val="0"/>
        <w:rPr>
          <w:b/>
          <w:sz w:val="32"/>
          <w:szCs w:val="32"/>
        </w:rPr>
      </w:pPr>
      <w:r w:rsidRPr="007A5547">
        <w:rPr>
          <w:b/>
          <w:sz w:val="32"/>
          <w:szCs w:val="32"/>
        </w:rPr>
        <w:t>Lesson Plan Template</w:t>
      </w:r>
    </w:p>
    <w:p w14:paraId="758CB5E1" w14:textId="77777777" w:rsidR="003D42F0" w:rsidRDefault="003D42F0">
      <w:pPr>
        <w:rPr>
          <w:b/>
          <w:sz w:val="26"/>
          <w:szCs w:val="26"/>
        </w:rPr>
      </w:pPr>
    </w:p>
    <w:p w14:paraId="0F3849D7" w14:textId="67FE620D" w:rsidR="00986691" w:rsidRDefault="00986691" w:rsidP="002925C1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Title: </w:t>
      </w:r>
      <w:r w:rsidR="00B47A5A">
        <w:rPr>
          <w:sz w:val="26"/>
          <w:szCs w:val="26"/>
        </w:rPr>
        <w:t xml:space="preserve">Civil Rights Leader – The Reverend Dr. Martin Luther King Jr. </w:t>
      </w:r>
    </w:p>
    <w:p w14:paraId="200D778A" w14:textId="77777777" w:rsidR="00986691" w:rsidRPr="00986691" w:rsidRDefault="00986691">
      <w:pPr>
        <w:rPr>
          <w:sz w:val="26"/>
          <w:szCs w:val="26"/>
        </w:rPr>
      </w:pPr>
    </w:p>
    <w:p w14:paraId="557B5EEF" w14:textId="015777C4" w:rsidR="001F3C5C" w:rsidRDefault="003D42F0" w:rsidP="002925C1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Topics/Concepts: </w:t>
      </w:r>
      <w:r>
        <w:rPr>
          <w:sz w:val="26"/>
          <w:szCs w:val="26"/>
        </w:rPr>
        <w:t>Black History Month</w:t>
      </w:r>
    </w:p>
    <w:p w14:paraId="4C75EAD0" w14:textId="77777777" w:rsidR="00754B2E" w:rsidRPr="003D42F0" w:rsidRDefault="00754B2E">
      <w:pPr>
        <w:rPr>
          <w:b/>
          <w:sz w:val="26"/>
          <w:szCs w:val="26"/>
        </w:rPr>
      </w:pPr>
    </w:p>
    <w:p w14:paraId="78F5E4AA" w14:textId="2809AD28" w:rsidR="001F3C5C" w:rsidRPr="00986691" w:rsidRDefault="001F3C5C" w:rsidP="002925C1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Grade: </w:t>
      </w:r>
      <w:r w:rsidR="00986691">
        <w:rPr>
          <w:sz w:val="26"/>
          <w:szCs w:val="26"/>
        </w:rPr>
        <w:t xml:space="preserve">Elementary, </w:t>
      </w:r>
      <w:r w:rsidR="00B47A5A">
        <w:rPr>
          <w:sz w:val="26"/>
          <w:szCs w:val="26"/>
        </w:rPr>
        <w:t>3rd and up (but can be adapted)</w:t>
      </w:r>
    </w:p>
    <w:p w14:paraId="62BE13FD" w14:textId="77777777" w:rsidR="00754B2E" w:rsidRDefault="00754B2E">
      <w:pPr>
        <w:rPr>
          <w:b/>
          <w:sz w:val="26"/>
          <w:szCs w:val="26"/>
        </w:rPr>
      </w:pPr>
    </w:p>
    <w:p w14:paraId="0C5258E7" w14:textId="77068B83" w:rsidR="001F3C5C" w:rsidRDefault="001F3C5C">
      <w:pPr>
        <w:rPr>
          <w:sz w:val="26"/>
          <w:szCs w:val="26"/>
        </w:rPr>
      </w:pPr>
      <w:r>
        <w:rPr>
          <w:b/>
          <w:sz w:val="26"/>
          <w:szCs w:val="26"/>
        </w:rPr>
        <w:t>Objective:</w:t>
      </w:r>
      <w:r w:rsidR="003D42F0">
        <w:rPr>
          <w:b/>
          <w:sz w:val="26"/>
          <w:szCs w:val="26"/>
        </w:rPr>
        <w:t xml:space="preserve"> </w:t>
      </w:r>
      <w:r w:rsidR="00B47A5A">
        <w:rPr>
          <w:sz w:val="26"/>
          <w:szCs w:val="26"/>
        </w:rPr>
        <w:t xml:space="preserve">Students will learn about one of the most prominent </w:t>
      </w:r>
      <w:r w:rsidR="003D42F0">
        <w:rPr>
          <w:sz w:val="26"/>
          <w:szCs w:val="26"/>
        </w:rPr>
        <w:t>historical African-American figures</w:t>
      </w:r>
      <w:r w:rsidR="00B47A5A">
        <w:rPr>
          <w:sz w:val="26"/>
          <w:szCs w:val="26"/>
        </w:rPr>
        <w:t xml:space="preserve"> in the U.S and his</w:t>
      </w:r>
      <w:r w:rsidR="003D42F0">
        <w:rPr>
          <w:sz w:val="26"/>
          <w:szCs w:val="26"/>
        </w:rPr>
        <w:t xml:space="preserve"> </w:t>
      </w:r>
      <w:r w:rsidR="00B47A5A">
        <w:rPr>
          <w:sz w:val="26"/>
          <w:szCs w:val="26"/>
        </w:rPr>
        <w:t>contributions</w:t>
      </w:r>
      <w:r w:rsidR="003D42F0">
        <w:rPr>
          <w:sz w:val="26"/>
          <w:szCs w:val="26"/>
        </w:rPr>
        <w:t xml:space="preserve"> to U.S. History, </w:t>
      </w:r>
      <w:r w:rsidR="00986691">
        <w:rPr>
          <w:sz w:val="26"/>
          <w:szCs w:val="26"/>
        </w:rPr>
        <w:t xml:space="preserve">specifically </w:t>
      </w:r>
      <w:r w:rsidR="00B47A5A">
        <w:rPr>
          <w:sz w:val="26"/>
          <w:szCs w:val="26"/>
        </w:rPr>
        <w:t>the Civil Rights Movement</w:t>
      </w:r>
      <w:r w:rsidR="00986691">
        <w:rPr>
          <w:sz w:val="26"/>
          <w:szCs w:val="26"/>
        </w:rPr>
        <w:t xml:space="preserve">, </w:t>
      </w:r>
      <w:r w:rsidR="003D42F0">
        <w:rPr>
          <w:sz w:val="26"/>
          <w:szCs w:val="26"/>
        </w:rPr>
        <w:t xml:space="preserve">why </w:t>
      </w:r>
      <w:r w:rsidR="00B47A5A">
        <w:rPr>
          <w:sz w:val="26"/>
          <w:szCs w:val="26"/>
        </w:rPr>
        <w:t xml:space="preserve">that movement was </w:t>
      </w:r>
      <w:r w:rsidR="003D42F0">
        <w:rPr>
          <w:sz w:val="26"/>
          <w:szCs w:val="26"/>
        </w:rPr>
        <w:t xml:space="preserve">important and </w:t>
      </w:r>
      <w:r w:rsidR="00986691">
        <w:rPr>
          <w:sz w:val="26"/>
          <w:szCs w:val="26"/>
        </w:rPr>
        <w:t xml:space="preserve">how </w:t>
      </w:r>
      <w:r w:rsidR="00B47A5A">
        <w:rPr>
          <w:sz w:val="26"/>
          <w:szCs w:val="26"/>
        </w:rPr>
        <w:t>he has influenced us today</w:t>
      </w:r>
    </w:p>
    <w:p w14:paraId="3111B65D" w14:textId="77777777" w:rsidR="00754B2E" w:rsidRPr="003D42F0" w:rsidRDefault="00754B2E">
      <w:pPr>
        <w:rPr>
          <w:sz w:val="26"/>
          <w:szCs w:val="26"/>
        </w:rPr>
      </w:pPr>
    </w:p>
    <w:p w14:paraId="139A38ED" w14:textId="30D10515" w:rsidR="003D42F0" w:rsidRDefault="003D42F0" w:rsidP="002925C1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Vocabulary: </w:t>
      </w:r>
      <w:r w:rsidR="00754B2E">
        <w:rPr>
          <w:sz w:val="26"/>
          <w:szCs w:val="26"/>
        </w:rPr>
        <w:t>African-American</w:t>
      </w:r>
      <w:r w:rsidR="00CE52D1">
        <w:rPr>
          <w:sz w:val="26"/>
          <w:szCs w:val="26"/>
        </w:rPr>
        <w:t xml:space="preserve">, </w:t>
      </w:r>
      <w:r w:rsidR="00B47A5A">
        <w:rPr>
          <w:sz w:val="26"/>
          <w:szCs w:val="26"/>
        </w:rPr>
        <w:t>character, The Reverend Dr. Martin Luther King Jr.</w:t>
      </w:r>
      <w:r w:rsidR="00D85953">
        <w:rPr>
          <w:sz w:val="26"/>
          <w:szCs w:val="26"/>
        </w:rPr>
        <w:t>, diversity, inclusion, segregation</w:t>
      </w:r>
      <w:r w:rsidR="00E93E72">
        <w:rPr>
          <w:sz w:val="26"/>
          <w:szCs w:val="26"/>
        </w:rPr>
        <w:t>, African Diaspora</w:t>
      </w:r>
      <w:r w:rsidR="00F90FA8">
        <w:rPr>
          <w:sz w:val="26"/>
          <w:szCs w:val="26"/>
        </w:rPr>
        <w:t>, enslavement</w:t>
      </w:r>
      <w:r w:rsidR="000130F1">
        <w:rPr>
          <w:sz w:val="26"/>
          <w:szCs w:val="26"/>
        </w:rPr>
        <w:t>, assassination</w:t>
      </w:r>
      <w:r w:rsidR="00BF4366">
        <w:rPr>
          <w:sz w:val="26"/>
          <w:szCs w:val="26"/>
        </w:rPr>
        <w:t>, activist, racism, The Civil Rights Movement</w:t>
      </w:r>
      <w:r w:rsidR="00EA1B30">
        <w:rPr>
          <w:sz w:val="26"/>
          <w:szCs w:val="26"/>
        </w:rPr>
        <w:t>, prejudice</w:t>
      </w:r>
    </w:p>
    <w:p w14:paraId="0F8DE561" w14:textId="77777777" w:rsidR="00754B2E" w:rsidRPr="003D42F0" w:rsidRDefault="00754B2E">
      <w:pPr>
        <w:rPr>
          <w:sz w:val="26"/>
          <w:szCs w:val="26"/>
        </w:rPr>
      </w:pPr>
    </w:p>
    <w:p w14:paraId="4E29553B" w14:textId="0353291D" w:rsidR="001F3C5C" w:rsidRDefault="001F3C5C" w:rsidP="002925C1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>Materials:</w:t>
      </w:r>
      <w:r w:rsidR="003D42F0">
        <w:rPr>
          <w:b/>
          <w:sz w:val="26"/>
          <w:szCs w:val="26"/>
        </w:rPr>
        <w:t xml:space="preserve"> </w:t>
      </w:r>
      <w:r w:rsidR="003D42F0">
        <w:rPr>
          <w:sz w:val="26"/>
          <w:szCs w:val="26"/>
        </w:rPr>
        <w:t>PowerPoint</w:t>
      </w:r>
      <w:r w:rsidR="00A45536">
        <w:rPr>
          <w:sz w:val="26"/>
          <w:szCs w:val="26"/>
        </w:rPr>
        <w:t xml:space="preserve">, scissors, </w:t>
      </w:r>
      <w:r w:rsidR="00840406">
        <w:rPr>
          <w:sz w:val="26"/>
          <w:szCs w:val="26"/>
        </w:rPr>
        <w:t xml:space="preserve">white paper, </w:t>
      </w:r>
      <w:r w:rsidR="00A45536">
        <w:rPr>
          <w:sz w:val="26"/>
          <w:szCs w:val="26"/>
        </w:rPr>
        <w:t>colored pencils (or crayons and markers), tape, glue</w:t>
      </w:r>
    </w:p>
    <w:p w14:paraId="51A57AAD" w14:textId="77777777" w:rsidR="00754B2E" w:rsidRDefault="00754B2E">
      <w:pPr>
        <w:rPr>
          <w:sz w:val="26"/>
          <w:szCs w:val="26"/>
        </w:rPr>
      </w:pPr>
    </w:p>
    <w:p w14:paraId="275116F6" w14:textId="530EC4EB" w:rsidR="003D42F0" w:rsidRDefault="003D42F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Technological Components: </w:t>
      </w:r>
      <w:r>
        <w:rPr>
          <w:sz w:val="26"/>
          <w:szCs w:val="26"/>
        </w:rPr>
        <w:t>Projector, screen and internet for PowerPoint</w:t>
      </w:r>
      <w:r w:rsidR="00754B2E">
        <w:rPr>
          <w:sz w:val="26"/>
          <w:szCs w:val="26"/>
        </w:rPr>
        <w:t xml:space="preserve"> and any other information you may need to look up on Google</w:t>
      </w:r>
    </w:p>
    <w:p w14:paraId="44B5DEC1" w14:textId="77777777" w:rsidR="00754B2E" w:rsidRDefault="00754B2E">
      <w:pPr>
        <w:rPr>
          <w:sz w:val="26"/>
          <w:szCs w:val="26"/>
        </w:rPr>
      </w:pPr>
    </w:p>
    <w:p w14:paraId="78A54D39" w14:textId="5C6904A6" w:rsidR="00754B2E" w:rsidRPr="00754B2E" w:rsidRDefault="00754B2E" w:rsidP="002925C1">
      <w:pPr>
        <w:outlineLvl w:val="0"/>
        <w:rPr>
          <w:b/>
          <w:sz w:val="32"/>
          <w:szCs w:val="32"/>
        </w:rPr>
      </w:pPr>
      <w:r w:rsidRPr="00754B2E">
        <w:rPr>
          <w:b/>
          <w:sz w:val="32"/>
          <w:szCs w:val="32"/>
        </w:rPr>
        <w:t>Lesson Plan Outline</w:t>
      </w:r>
    </w:p>
    <w:p w14:paraId="78908C73" w14:textId="77777777" w:rsidR="00754B2E" w:rsidRPr="00754B2E" w:rsidRDefault="00754B2E">
      <w:pPr>
        <w:rPr>
          <w:b/>
          <w:sz w:val="26"/>
          <w:szCs w:val="26"/>
        </w:rPr>
      </w:pPr>
    </w:p>
    <w:p w14:paraId="310AE0B8" w14:textId="77777777" w:rsidR="00B47A5A" w:rsidRDefault="00B47A5A" w:rsidP="002925C1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Warm-Up Questions: </w:t>
      </w:r>
    </w:p>
    <w:p w14:paraId="22B7A4EF" w14:textId="6FB2D83F" w:rsidR="001F3C5C" w:rsidRPr="00A45536" w:rsidRDefault="00754B2E" w:rsidP="00B47A5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47A5A">
        <w:rPr>
          <w:sz w:val="26"/>
          <w:szCs w:val="26"/>
        </w:rPr>
        <w:t>Why is history important?</w:t>
      </w:r>
    </w:p>
    <w:p w14:paraId="514785A9" w14:textId="689D243D" w:rsidR="00A45536" w:rsidRPr="00A45536" w:rsidRDefault="00A45536" w:rsidP="00A4553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Why is it important to celebrate people of all cultural backgrounds?</w:t>
      </w:r>
    </w:p>
    <w:p w14:paraId="586516E8" w14:textId="392CA749" w:rsidR="00B47A5A" w:rsidRPr="00DE3632" w:rsidRDefault="00B47A5A" w:rsidP="00B47A5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>Why do you think the U.S. celebrates Black History Month?</w:t>
      </w:r>
    </w:p>
    <w:p w14:paraId="34DA229E" w14:textId="77777777" w:rsidR="00754B2E" w:rsidRPr="00754B2E" w:rsidRDefault="00754B2E">
      <w:pPr>
        <w:rPr>
          <w:sz w:val="26"/>
          <w:szCs w:val="26"/>
        </w:rPr>
      </w:pPr>
    </w:p>
    <w:p w14:paraId="15CBC3DC" w14:textId="77777777" w:rsidR="002925C1" w:rsidRDefault="001F3C5C" w:rsidP="002925C1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Lesson:</w:t>
      </w:r>
      <w:r w:rsidR="00754B2E">
        <w:rPr>
          <w:b/>
          <w:sz w:val="26"/>
          <w:szCs w:val="26"/>
        </w:rPr>
        <w:t xml:space="preserve"> </w:t>
      </w:r>
    </w:p>
    <w:p w14:paraId="234C88A3" w14:textId="43D42BBE" w:rsidR="002925C1" w:rsidRDefault="00754B2E" w:rsidP="002925C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925C1">
        <w:rPr>
          <w:sz w:val="26"/>
          <w:szCs w:val="26"/>
        </w:rPr>
        <w:t>Start the PowerPoint</w:t>
      </w:r>
      <w:r w:rsidR="00B47A5A" w:rsidRPr="002925C1">
        <w:rPr>
          <w:sz w:val="26"/>
          <w:szCs w:val="26"/>
        </w:rPr>
        <w:t xml:space="preserve"> that offers an introduction about the purpose of Black History Month</w:t>
      </w:r>
      <w:r w:rsidR="002925C1" w:rsidRPr="002925C1">
        <w:rPr>
          <w:sz w:val="26"/>
          <w:szCs w:val="26"/>
        </w:rPr>
        <w:t xml:space="preserve"> and why it is important to celebrate it today</w:t>
      </w:r>
    </w:p>
    <w:p w14:paraId="3534A3A5" w14:textId="04DDA31B" w:rsidR="00DE3632" w:rsidRDefault="00DE3632" w:rsidP="002925C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Introduce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Reverend Dr. Martin Luther King Jr., his biography and why it is necessary to say his </w:t>
      </w:r>
      <w:r>
        <w:rPr>
          <w:i/>
          <w:sz w:val="26"/>
          <w:szCs w:val="26"/>
        </w:rPr>
        <w:t xml:space="preserve">whole </w:t>
      </w:r>
      <w:r>
        <w:rPr>
          <w:sz w:val="26"/>
          <w:szCs w:val="26"/>
        </w:rPr>
        <w:t>name and not just “MLK” all the time</w:t>
      </w:r>
    </w:p>
    <w:p w14:paraId="328A231F" w14:textId="6A4CD481" w:rsidR="00DE3632" w:rsidRDefault="00DE3632" w:rsidP="002925C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Explain the vocabulary words </w:t>
      </w:r>
      <w:r w:rsidR="002824BA">
        <w:rPr>
          <w:sz w:val="26"/>
          <w:szCs w:val="26"/>
        </w:rPr>
        <w:t>as you go along</w:t>
      </w:r>
    </w:p>
    <w:p w14:paraId="577D817E" w14:textId="30EA9606" w:rsidR="00DE3632" w:rsidRPr="002925C1" w:rsidRDefault="00DE3632" w:rsidP="002925C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Show a clip of his “I Have a Dream” speech, ask the co-teacher to translate when necessary so they understand</w:t>
      </w:r>
    </w:p>
    <w:p w14:paraId="235DD808" w14:textId="77777777" w:rsidR="00754B2E" w:rsidRPr="00754B2E" w:rsidRDefault="00754B2E">
      <w:pPr>
        <w:rPr>
          <w:sz w:val="26"/>
          <w:szCs w:val="26"/>
        </w:rPr>
      </w:pPr>
    </w:p>
    <w:p w14:paraId="2A383D4B" w14:textId="77777777" w:rsidR="00AD192E" w:rsidRDefault="00AD192E" w:rsidP="002925C1">
      <w:pPr>
        <w:outlineLvl w:val="0"/>
        <w:rPr>
          <w:b/>
          <w:sz w:val="26"/>
          <w:szCs w:val="26"/>
        </w:rPr>
      </w:pPr>
    </w:p>
    <w:p w14:paraId="4A942EB4" w14:textId="77777777" w:rsidR="00AD192E" w:rsidRDefault="00AD192E" w:rsidP="002925C1">
      <w:pPr>
        <w:outlineLvl w:val="0"/>
        <w:rPr>
          <w:b/>
          <w:sz w:val="26"/>
          <w:szCs w:val="26"/>
        </w:rPr>
      </w:pPr>
    </w:p>
    <w:p w14:paraId="31D07BAB" w14:textId="77777777" w:rsidR="00AD192E" w:rsidRDefault="00AD192E" w:rsidP="002925C1">
      <w:pPr>
        <w:outlineLvl w:val="0"/>
        <w:rPr>
          <w:b/>
          <w:sz w:val="26"/>
          <w:szCs w:val="26"/>
        </w:rPr>
      </w:pPr>
    </w:p>
    <w:p w14:paraId="61AB129C" w14:textId="3D9EEDE4" w:rsidR="001F3C5C" w:rsidRDefault="001F3C5C" w:rsidP="002925C1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Main Activity:</w:t>
      </w:r>
      <w:r w:rsidR="002925C1">
        <w:rPr>
          <w:b/>
          <w:sz w:val="26"/>
          <w:szCs w:val="26"/>
        </w:rPr>
        <w:t xml:space="preserve"> Door of Diversity</w:t>
      </w:r>
    </w:p>
    <w:p w14:paraId="19EE4DCD" w14:textId="3EB448F9" w:rsidR="00B10936" w:rsidRPr="00B10936" w:rsidRDefault="00B10936" w:rsidP="00B10936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(Since </w:t>
      </w:r>
      <w:proofErr w:type="gramStart"/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Reverend Dr. Martin Luther King Jr. valued diversity and inclusion, students will create a wall of hands of all different racial and ethnic backgrounds with a famous quote of his in the center as a representation of this vision)</w:t>
      </w:r>
    </w:p>
    <w:p w14:paraId="151923D0" w14:textId="1082F140" w:rsidR="002925C1" w:rsidRDefault="002925C1" w:rsidP="002925C1">
      <w:pPr>
        <w:pStyle w:val="ListParagraph"/>
        <w:numPr>
          <w:ilvl w:val="0"/>
          <w:numId w:val="1"/>
        </w:numPr>
        <w:outlineLvl w:val="0"/>
        <w:rPr>
          <w:sz w:val="26"/>
          <w:szCs w:val="26"/>
        </w:rPr>
      </w:pPr>
      <w:r>
        <w:rPr>
          <w:sz w:val="26"/>
          <w:szCs w:val="26"/>
        </w:rPr>
        <w:t>Each student will trace their hand</w:t>
      </w:r>
      <w:r w:rsidR="00B10936">
        <w:rPr>
          <w:sz w:val="26"/>
          <w:szCs w:val="26"/>
        </w:rPr>
        <w:t>s</w:t>
      </w:r>
    </w:p>
    <w:p w14:paraId="7A9A6789" w14:textId="3A6B1713" w:rsidR="00B10936" w:rsidRDefault="00B10936" w:rsidP="002925C1">
      <w:pPr>
        <w:pStyle w:val="ListParagraph"/>
        <w:numPr>
          <w:ilvl w:val="0"/>
          <w:numId w:val="1"/>
        </w:numPr>
        <w:outlineLvl w:val="0"/>
        <w:rPr>
          <w:sz w:val="26"/>
          <w:szCs w:val="26"/>
        </w:rPr>
      </w:pPr>
      <w:r>
        <w:rPr>
          <w:sz w:val="26"/>
          <w:szCs w:val="26"/>
        </w:rPr>
        <w:t>Each student will color their hands a different color (can be any color, including yellow, green, red, etc. literally any color)</w:t>
      </w:r>
    </w:p>
    <w:p w14:paraId="559B1B17" w14:textId="20A1D97A" w:rsidR="00B10936" w:rsidRDefault="00B10936" w:rsidP="002925C1">
      <w:pPr>
        <w:pStyle w:val="ListParagraph"/>
        <w:numPr>
          <w:ilvl w:val="0"/>
          <w:numId w:val="1"/>
        </w:numPr>
        <w:outlineLvl w:val="0"/>
        <w:rPr>
          <w:sz w:val="26"/>
          <w:szCs w:val="26"/>
        </w:rPr>
      </w:pPr>
      <w:r>
        <w:rPr>
          <w:sz w:val="26"/>
          <w:szCs w:val="26"/>
        </w:rPr>
        <w:t>Each student will tape their hands on the door (or wall or any empty space you have in the classroom) that surrounds the following quote</w:t>
      </w:r>
      <w:r w:rsidR="004A350E">
        <w:rPr>
          <w:sz w:val="26"/>
          <w:szCs w:val="26"/>
        </w:rPr>
        <w:t xml:space="preserve"> a student can write or you can type up beforehand</w:t>
      </w:r>
      <w:r w:rsidR="00BB080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5A2E1125" w14:textId="1836EEB5" w:rsidR="00B10936" w:rsidRPr="00AD192E" w:rsidRDefault="00B10936" w:rsidP="00B10936">
      <w:pPr>
        <w:pStyle w:val="ListParagraph"/>
        <w:jc w:val="center"/>
        <w:outlineLvl w:val="0"/>
        <w:rPr>
          <w:b/>
          <w:sz w:val="26"/>
          <w:szCs w:val="26"/>
        </w:rPr>
      </w:pPr>
      <w:r w:rsidRPr="00AD192E">
        <w:rPr>
          <w:b/>
          <w:sz w:val="26"/>
          <w:szCs w:val="26"/>
        </w:rPr>
        <w:t xml:space="preserve">“I look to a day when people will not be judged by the color of their skin, but by the content of their character.” </w:t>
      </w:r>
      <w:r w:rsidR="00BB0802" w:rsidRPr="00AD192E">
        <w:rPr>
          <w:b/>
          <w:sz w:val="26"/>
          <w:szCs w:val="26"/>
        </w:rPr>
        <w:t>–</w:t>
      </w:r>
      <w:r w:rsidRPr="00AD192E">
        <w:rPr>
          <w:b/>
          <w:sz w:val="26"/>
          <w:szCs w:val="26"/>
        </w:rPr>
        <w:t xml:space="preserve"> The</w:t>
      </w:r>
      <w:r w:rsidR="00BB0802" w:rsidRPr="00AD192E">
        <w:rPr>
          <w:b/>
          <w:sz w:val="26"/>
          <w:szCs w:val="26"/>
        </w:rPr>
        <w:t xml:space="preserve"> Reverend Dr. Martin Luther King Jr.</w:t>
      </w:r>
    </w:p>
    <w:p w14:paraId="2F6EE5E2" w14:textId="77777777" w:rsidR="00754B2E" w:rsidRDefault="00754B2E">
      <w:pPr>
        <w:rPr>
          <w:b/>
          <w:sz w:val="26"/>
          <w:szCs w:val="26"/>
        </w:rPr>
      </w:pPr>
    </w:p>
    <w:p w14:paraId="6A6784A3" w14:textId="77777777" w:rsidR="00002D7A" w:rsidRDefault="001F3C5C">
      <w:pPr>
        <w:rPr>
          <w:b/>
          <w:sz w:val="26"/>
          <w:szCs w:val="26"/>
        </w:rPr>
      </w:pPr>
      <w:r w:rsidRPr="001F3C5C">
        <w:rPr>
          <w:b/>
          <w:sz w:val="26"/>
          <w:szCs w:val="26"/>
        </w:rPr>
        <w:t>Closing/Review:</w:t>
      </w:r>
      <w:r w:rsidR="004613BC">
        <w:rPr>
          <w:b/>
          <w:sz w:val="26"/>
          <w:szCs w:val="26"/>
        </w:rPr>
        <w:t xml:space="preserve"> </w:t>
      </w:r>
      <w:bookmarkStart w:id="0" w:name="_GoBack"/>
      <w:bookmarkEnd w:id="0"/>
    </w:p>
    <w:p w14:paraId="780E8984" w14:textId="77777777" w:rsidR="00002D7A" w:rsidRDefault="00002D7A">
      <w:pPr>
        <w:rPr>
          <w:b/>
          <w:sz w:val="26"/>
          <w:szCs w:val="26"/>
        </w:rPr>
      </w:pPr>
    </w:p>
    <w:p w14:paraId="60BE8A15" w14:textId="4D347ECF" w:rsidR="00002D7A" w:rsidRPr="00002D7A" w:rsidRDefault="00002D7A" w:rsidP="00002D7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sz w:val="26"/>
          <w:szCs w:val="26"/>
        </w:rPr>
        <w:t xml:space="preserve">Ask the class how they can live the dream that the Reverend Dr. Martin Luther King Jr. </w:t>
      </w:r>
      <w:proofErr w:type="gramStart"/>
      <w:r>
        <w:rPr>
          <w:sz w:val="26"/>
          <w:szCs w:val="26"/>
        </w:rPr>
        <w:t>wanted for</w:t>
      </w:r>
      <w:proofErr w:type="gramEnd"/>
      <w:r>
        <w:rPr>
          <w:sz w:val="26"/>
          <w:szCs w:val="26"/>
        </w:rPr>
        <w:t xml:space="preserve"> everyone?</w:t>
      </w:r>
    </w:p>
    <w:p w14:paraId="4C289DA4" w14:textId="77777777" w:rsidR="00002D7A" w:rsidRPr="00002D7A" w:rsidRDefault="00002D7A" w:rsidP="00002D7A">
      <w:pPr>
        <w:pStyle w:val="ListParagraph"/>
        <w:rPr>
          <w:b/>
          <w:sz w:val="26"/>
          <w:szCs w:val="26"/>
        </w:rPr>
      </w:pPr>
    </w:p>
    <w:p w14:paraId="7AF5C99A" w14:textId="20585701" w:rsidR="0060105A" w:rsidRDefault="004613BC">
      <w:pPr>
        <w:rPr>
          <w:sz w:val="26"/>
          <w:szCs w:val="26"/>
        </w:rPr>
      </w:pPr>
      <w:r>
        <w:rPr>
          <w:sz w:val="26"/>
          <w:szCs w:val="26"/>
        </w:rPr>
        <w:t>Leave time for students to ask questions they still may have about Black History Month</w:t>
      </w:r>
      <w:r w:rsidR="00BB0802">
        <w:rPr>
          <w:sz w:val="26"/>
          <w:szCs w:val="26"/>
        </w:rPr>
        <w:t xml:space="preserve"> or The Reverend Dr. Martin Luther King Jr</w:t>
      </w:r>
      <w:r>
        <w:rPr>
          <w:sz w:val="26"/>
          <w:szCs w:val="26"/>
        </w:rPr>
        <w:t>. Emphasize that</w:t>
      </w:r>
      <w:r w:rsidR="003D42F0">
        <w:rPr>
          <w:sz w:val="26"/>
          <w:szCs w:val="26"/>
        </w:rPr>
        <w:t xml:space="preserve"> the month is meant to educate students on </w:t>
      </w:r>
      <w:r w:rsidR="00DE3632">
        <w:rPr>
          <w:sz w:val="26"/>
          <w:szCs w:val="26"/>
        </w:rPr>
        <w:t xml:space="preserve">popular and unknown </w:t>
      </w:r>
      <w:r w:rsidR="003D42F0">
        <w:rPr>
          <w:sz w:val="26"/>
          <w:szCs w:val="26"/>
        </w:rPr>
        <w:t xml:space="preserve">historical figures </w:t>
      </w:r>
      <w:r w:rsidR="00DE3632">
        <w:rPr>
          <w:sz w:val="26"/>
          <w:szCs w:val="26"/>
        </w:rPr>
        <w:t>that aren’t mentioned in history books.</w:t>
      </w:r>
    </w:p>
    <w:p w14:paraId="7FCC99B6" w14:textId="77777777" w:rsidR="00A21620" w:rsidRDefault="00A21620">
      <w:pPr>
        <w:rPr>
          <w:sz w:val="26"/>
          <w:szCs w:val="26"/>
        </w:rPr>
      </w:pPr>
    </w:p>
    <w:p w14:paraId="6731DDB7" w14:textId="52A7D640" w:rsidR="00A21620" w:rsidRPr="00DE3632" w:rsidRDefault="00A21620" w:rsidP="002925C1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Final Thoughts (for teachers): </w:t>
      </w:r>
      <w:r w:rsidR="00BB0802">
        <w:rPr>
          <w:sz w:val="26"/>
          <w:szCs w:val="26"/>
        </w:rPr>
        <w:t xml:space="preserve">This can easily be a series of lessons for the whole month, each time </w:t>
      </w:r>
      <w:r w:rsidR="00DE3632">
        <w:rPr>
          <w:sz w:val="26"/>
          <w:szCs w:val="26"/>
        </w:rPr>
        <w:t xml:space="preserve">creating a lesson and activity based on one important historical figure. I started with The Reverend Dr. Martin Luther King Jr. as an introduction because is one of the most popular. But, I highly recommend continuing with people who are lesser known (case and point the women behind the true story of </w:t>
      </w:r>
      <w:r w:rsidR="00DE3632">
        <w:rPr>
          <w:i/>
          <w:sz w:val="26"/>
          <w:szCs w:val="26"/>
        </w:rPr>
        <w:t>Hidden Figures</w:t>
      </w:r>
      <w:r w:rsidR="00DE3632">
        <w:rPr>
          <w:sz w:val="26"/>
          <w:szCs w:val="26"/>
        </w:rPr>
        <w:t>) to broaden the depth of their knowledge of African-American history to more than just slavery or the Civil Rights Movement.</w:t>
      </w:r>
    </w:p>
    <w:sectPr w:rsidR="00A21620" w:rsidRPr="00DE3632" w:rsidSect="00BB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E2C81"/>
    <w:multiLevelType w:val="hybridMultilevel"/>
    <w:tmpl w:val="623ABCD2"/>
    <w:lvl w:ilvl="0" w:tplc="4268DB8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C"/>
    <w:rsid w:val="00002D7A"/>
    <w:rsid w:val="000130F1"/>
    <w:rsid w:val="001E6DF5"/>
    <w:rsid w:val="001F3C5C"/>
    <w:rsid w:val="002824BA"/>
    <w:rsid w:val="002925C1"/>
    <w:rsid w:val="003D42F0"/>
    <w:rsid w:val="004613BC"/>
    <w:rsid w:val="004A350E"/>
    <w:rsid w:val="00524A93"/>
    <w:rsid w:val="00754B2E"/>
    <w:rsid w:val="007A5547"/>
    <w:rsid w:val="00840406"/>
    <w:rsid w:val="00986691"/>
    <w:rsid w:val="00A21620"/>
    <w:rsid w:val="00A45536"/>
    <w:rsid w:val="00A62466"/>
    <w:rsid w:val="00AD192E"/>
    <w:rsid w:val="00B10936"/>
    <w:rsid w:val="00B47A5A"/>
    <w:rsid w:val="00BB0802"/>
    <w:rsid w:val="00BB2A98"/>
    <w:rsid w:val="00BF4366"/>
    <w:rsid w:val="00CE52D1"/>
    <w:rsid w:val="00D85953"/>
    <w:rsid w:val="00DB0D83"/>
    <w:rsid w:val="00DE3632"/>
    <w:rsid w:val="00E93E72"/>
    <w:rsid w:val="00EA1B30"/>
    <w:rsid w:val="00EC040C"/>
    <w:rsid w:val="00F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42D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486</Words>
  <Characters>2771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Lesson Plan Template</vt:lpstr>
      <vt:lpstr>Title: Civil Rights Leader – The Reverend Dr. Martin Luther King Jr. </vt:lpstr>
      <vt:lpstr>Topics/Concepts: Black History Month</vt:lpstr>
      <vt:lpstr>Grade: Elementary, 3rd and up (but can be adapted)</vt:lpstr>
      <vt:lpstr>Vocabulary: African-American, character, The Reverend Dr. Martin Luther King Jr.</vt:lpstr>
      <vt:lpstr>Materials: PowerPoint, scissors, colored pencils (or crayons and markers), tape,</vt:lpstr>
      <vt:lpstr>Lesson Plan Outline</vt:lpstr>
      <vt:lpstr>Warm-Up Questions: </vt:lpstr>
      <vt:lpstr>Lesson: </vt:lpstr>
      <vt:lpstr/>
      <vt:lpstr/>
      <vt:lpstr/>
      <vt:lpstr>Main Activity: Door of Diversity</vt:lpstr>
      <vt:lpstr>(Since The Reverend Dr. Martin Luther King Jr. valued diversity and inclusion, s</vt:lpstr>
      <vt:lpstr>Each student will trace their hands</vt:lpstr>
      <vt:lpstr>Each student will color their hands a different color (can be any color, includi</vt:lpstr>
      <vt:lpstr>Each student will tape their hands on the door (or wall or any empty space you h</vt:lpstr>
      <vt:lpstr>“I look to a day when people will not be judged by the color of their skin, but </vt:lpstr>
      <vt:lpstr>Final Thoughts (for teachers): This can easily be a series of lessons for the wh</vt:lpstr>
    </vt:vector>
  </TitlesOfParts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Sojourner White</dc:creator>
  <cp:keywords/>
  <dc:description/>
  <cp:lastModifiedBy>Sojourner White</cp:lastModifiedBy>
  <cp:revision>18</cp:revision>
  <dcterms:created xsi:type="dcterms:W3CDTF">2017-01-30T17:09:00Z</dcterms:created>
  <dcterms:modified xsi:type="dcterms:W3CDTF">2017-01-31T23:38:00Z</dcterms:modified>
</cp:coreProperties>
</file>